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DDA12" w14:textId="49A786AE" w:rsidR="00D51BCC" w:rsidRPr="005F338B" w:rsidRDefault="00D51BCC" w:rsidP="00D51BCC">
      <w:pPr>
        <w:pStyle w:val="Normal1"/>
        <w:tabs>
          <w:tab w:val="left" w:pos="2552"/>
        </w:tabs>
        <w:jc w:val="both"/>
        <w:rPr>
          <w:rFonts w:ascii="Arial" w:eastAsia="Comic Sans MS" w:hAnsi="Arial" w:cs="Arial"/>
          <w:color w:val="auto"/>
          <w:sz w:val="22"/>
          <w:szCs w:val="22"/>
        </w:rPr>
      </w:pPr>
      <w:r w:rsidRPr="005F338B">
        <w:rPr>
          <w:rFonts w:ascii="Arial" w:eastAsia="Comic Sans MS" w:hAnsi="Arial" w:cs="Arial"/>
          <w:color w:val="auto"/>
          <w:sz w:val="22"/>
          <w:szCs w:val="22"/>
        </w:rPr>
        <w:t>Na temelju članka 54. stavka 1. Zakona o ustanovama (Narodne novine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>,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 xml:space="preserve"> broj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>: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 xml:space="preserve"> 76/93, 29/97, 47/99, 35/08, 127/19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 xml:space="preserve"> i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 xml:space="preserve"> 151/22) te članka 98. Zakona o odgoju i obrazovanju u osnovnoj i srednjoj školi (Narodne novine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 xml:space="preserve">, 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>broj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>: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 xml:space="preserve"> 87/08, 86/09, 92/10, 105/10, 90/11, 5/12, 16/12, 86/12, 94/13, 136/14-RUSRH,152/14, 7/17, 68/18, 98/19, 64/20, 151/22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 xml:space="preserve"> i 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>156/23)</w:t>
      </w:r>
      <w:r w:rsidR="00A954DB">
        <w:rPr>
          <w:rFonts w:ascii="Arial" w:eastAsia="Comic Sans MS" w:hAnsi="Arial" w:cs="Arial"/>
          <w:color w:val="auto"/>
          <w:sz w:val="22"/>
          <w:szCs w:val="22"/>
        </w:rPr>
        <w:t>,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 xml:space="preserve"> Školski odbor 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 xml:space="preserve">Osnovne škole </w:t>
      </w:r>
      <w:r w:rsidR="00E22C69">
        <w:rPr>
          <w:rFonts w:ascii="Arial" w:eastAsia="Comic Sans MS" w:hAnsi="Arial" w:cs="Arial"/>
          <w:color w:val="auto"/>
          <w:sz w:val="22"/>
          <w:szCs w:val="22"/>
        </w:rPr>
        <w:t>Novo Čiče</w:t>
      </w:r>
      <w:r w:rsidR="00A954DB">
        <w:rPr>
          <w:rFonts w:ascii="Arial" w:eastAsia="Comic Sans MS" w:hAnsi="Arial" w:cs="Arial"/>
          <w:color w:val="auto"/>
          <w:sz w:val="22"/>
          <w:szCs w:val="22"/>
        </w:rPr>
        <w:t>,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 xml:space="preserve"> uz prethodnu suglasnost 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 xml:space="preserve">Grada </w:t>
      </w:r>
      <w:r w:rsidR="00EE454A">
        <w:rPr>
          <w:rFonts w:ascii="Arial" w:eastAsia="Comic Sans MS" w:hAnsi="Arial" w:cs="Arial"/>
          <w:color w:val="auto"/>
          <w:sz w:val="22"/>
          <w:szCs w:val="22"/>
        </w:rPr>
        <w:t>V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>elike Gorice,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 xml:space="preserve"> dana _______</w:t>
      </w:r>
      <w:r w:rsidR="005F338B">
        <w:rPr>
          <w:rFonts w:ascii="Arial" w:eastAsia="Comic Sans MS" w:hAnsi="Arial" w:cs="Arial"/>
          <w:color w:val="auto"/>
          <w:sz w:val="22"/>
          <w:szCs w:val="22"/>
        </w:rPr>
        <w:t xml:space="preserve">  </w:t>
      </w:r>
      <w:r w:rsidRPr="005F338B">
        <w:rPr>
          <w:rFonts w:ascii="Arial" w:eastAsia="Comic Sans MS" w:hAnsi="Arial" w:cs="Arial"/>
          <w:color w:val="auto"/>
          <w:sz w:val="22"/>
          <w:szCs w:val="22"/>
        </w:rPr>
        <w:t>donosi:</w:t>
      </w:r>
    </w:p>
    <w:p w14:paraId="4A73C8A5" w14:textId="77777777" w:rsidR="00D51BCC" w:rsidRPr="005F338B" w:rsidRDefault="00D51BCC" w:rsidP="00D51BCC">
      <w:pPr>
        <w:pStyle w:val="Normal1"/>
        <w:keepNext/>
        <w:rPr>
          <w:rFonts w:ascii="Arial" w:hAnsi="Arial" w:cs="Arial"/>
          <w:color w:val="auto"/>
          <w:sz w:val="22"/>
          <w:szCs w:val="22"/>
        </w:rPr>
      </w:pPr>
    </w:p>
    <w:p w14:paraId="56E52F31" w14:textId="77777777" w:rsidR="00D51BCC" w:rsidRPr="005F338B" w:rsidRDefault="00D51BCC" w:rsidP="00D51BCC">
      <w:pPr>
        <w:pStyle w:val="Normal1"/>
        <w:keepNext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5F338B">
        <w:rPr>
          <w:rFonts w:ascii="Arial" w:hAnsi="Arial" w:cs="Arial"/>
          <w:b/>
          <w:color w:val="auto"/>
          <w:sz w:val="24"/>
          <w:szCs w:val="24"/>
        </w:rPr>
        <w:t>DOPUNU STATUTA</w:t>
      </w:r>
    </w:p>
    <w:p w14:paraId="31504F0E" w14:textId="77777777" w:rsidR="00D51BCC" w:rsidRDefault="00D51BCC" w:rsidP="00D51BCC">
      <w:pPr>
        <w:pStyle w:val="Normal1"/>
        <w:keepNext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0F5A745" w14:textId="77777777" w:rsidR="00D51BCC" w:rsidRPr="005F338B" w:rsidRDefault="005F338B" w:rsidP="005F338B">
      <w:pPr>
        <w:jc w:val="center"/>
        <w:rPr>
          <w:rStyle w:val="Istaknuto"/>
          <w:rFonts w:ascii="Arial" w:hAnsi="Arial" w:cs="Arial"/>
          <w:i w:val="0"/>
          <w:color w:val="auto"/>
          <w:sz w:val="22"/>
          <w:szCs w:val="22"/>
        </w:rPr>
      </w:pPr>
      <w:r w:rsidRP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>Članak 1.</w:t>
      </w:r>
    </w:p>
    <w:p w14:paraId="1B1F0472" w14:textId="77777777" w:rsidR="005F338B" w:rsidRDefault="005F338B" w:rsidP="00D51BCC">
      <w:pPr>
        <w:jc w:val="both"/>
        <w:rPr>
          <w:rStyle w:val="Istaknuto"/>
          <w:i w:val="0"/>
          <w:color w:val="FF0000"/>
        </w:rPr>
      </w:pPr>
    </w:p>
    <w:p w14:paraId="0FFA3EFE" w14:textId="77777777" w:rsidR="00D51BCC" w:rsidRPr="005F338B" w:rsidRDefault="00D51BCC" w:rsidP="00D51BCC">
      <w:pPr>
        <w:jc w:val="both"/>
        <w:rPr>
          <w:rStyle w:val="Istaknuto"/>
          <w:rFonts w:ascii="Arial" w:hAnsi="Arial" w:cs="Arial"/>
          <w:i w:val="0"/>
          <w:color w:val="auto"/>
          <w:sz w:val="22"/>
          <w:szCs w:val="22"/>
        </w:rPr>
      </w:pPr>
      <w:r w:rsidRP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>U članku 10</w:t>
      </w:r>
      <w:r w:rsid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>5</w:t>
      </w:r>
      <w:r w:rsidRP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>. dodaju se novi stavci 5. i 6. koji glase:</w:t>
      </w:r>
    </w:p>
    <w:p w14:paraId="0E4F44E2" w14:textId="77777777" w:rsidR="00D51BCC" w:rsidRPr="005F338B" w:rsidRDefault="00D51BCC" w:rsidP="00D51BCC">
      <w:pPr>
        <w:jc w:val="both"/>
        <w:rPr>
          <w:rStyle w:val="Istaknuto"/>
          <w:rFonts w:ascii="Arial" w:hAnsi="Arial" w:cs="Arial"/>
          <w:i w:val="0"/>
          <w:color w:val="auto"/>
          <w:sz w:val="22"/>
          <w:szCs w:val="22"/>
        </w:rPr>
      </w:pPr>
      <w:r w:rsidRP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 xml:space="preserve">(5) Izostanak učenika Škole s nastave zbog izražavanja nezadovoljstva i protesta učenika ili roditelja učenika smatra se neopravdanim izostankom i nije ga moguće opravdati. </w:t>
      </w:r>
    </w:p>
    <w:p w14:paraId="121244D5" w14:textId="77777777" w:rsidR="00D51BCC" w:rsidRPr="005F338B" w:rsidRDefault="00D51BCC" w:rsidP="00D51BCC">
      <w:pPr>
        <w:jc w:val="both"/>
        <w:rPr>
          <w:i/>
          <w:color w:val="auto"/>
        </w:rPr>
      </w:pPr>
      <w:r w:rsidRP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 xml:space="preserve">(6) Ako roditelji učenika iz različitih razloga ne dopuštaju djetetu odlazak u Školu, a Škola o tome ima informaciju, dužna je o tome obavijestiti nadležni područni ured tijela nadležnog za socijalni rad. </w:t>
      </w:r>
    </w:p>
    <w:p w14:paraId="61E751BB" w14:textId="77777777" w:rsidR="00D51BCC" w:rsidRDefault="00D51BCC" w:rsidP="00D51BCC">
      <w:pPr>
        <w:jc w:val="both"/>
        <w:rPr>
          <w:rStyle w:val="Istaknuto"/>
          <w:i w:val="0"/>
        </w:rPr>
      </w:pPr>
    </w:p>
    <w:p w14:paraId="02374F2D" w14:textId="77777777" w:rsidR="005F338B" w:rsidRPr="005F338B" w:rsidRDefault="005F338B" w:rsidP="005F338B">
      <w:pPr>
        <w:jc w:val="center"/>
        <w:rPr>
          <w:rStyle w:val="Istaknuto"/>
          <w:rFonts w:ascii="Arial" w:hAnsi="Arial" w:cs="Arial"/>
          <w:i w:val="0"/>
          <w:color w:val="auto"/>
          <w:sz w:val="22"/>
          <w:szCs w:val="22"/>
        </w:rPr>
      </w:pPr>
      <w:r w:rsidRP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 xml:space="preserve">Članak </w:t>
      </w:r>
      <w:r>
        <w:rPr>
          <w:rStyle w:val="Istaknuto"/>
          <w:rFonts w:ascii="Arial" w:hAnsi="Arial" w:cs="Arial"/>
          <w:i w:val="0"/>
          <w:color w:val="auto"/>
          <w:sz w:val="22"/>
          <w:szCs w:val="22"/>
        </w:rPr>
        <w:t>2</w:t>
      </w:r>
      <w:r w:rsidRPr="005F338B">
        <w:rPr>
          <w:rStyle w:val="Istaknuto"/>
          <w:rFonts w:ascii="Arial" w:hAnsi="Arial" w:cs="Arial"/>
          <w:i w:val="0"/>
          <w:color w:val="auto"/>
          <w:sz w:val="22"/>
          <w:szCs w:val="22"/>
        </w:rPr>
        <w:t>.</w:t>
      </w:r>
    </w:p>
    <w:p w14:paraId="1EE51577" w14:textId="77777777" w:rsidR="005F338B" w:rsidRDefault="005F338B" w:rsidP="00D51BCC"/>
    <w:p w14:paraId="55753ED6" w14:textId="77777777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  <w:r w:rsidRPr="005F338B">
        <w:rPr>
          <w:rFonts w:ascii="Arial" w:hAnsi="Arial" w:cs="Arial"/>
          <w:sz w:val="22"/>
          <w:szCs w:val="22"/>
        </w:rPr>
        <w:t xml:space="preserve">Ova </w:t>
      </w:r>
      <w:r w:rsidR="00A954DB">
        <w:rPr>
          <w:rFonts w:ascii="Arial" w:hAnsi="Arial" w:cs="Arial"/>
          <w:sz w:val="22"/>
          <w:szCs w:val="22"/>
        </w:rPr>
        <w:t>D</w:t>
      </w:r>
      <w:r w:rsidRPr="005F338B">
        <w:rPr>
          <w:rFonts w:ascii="Arial" w:hAnsi="Arial" w:cs="Arial"/>
          <w:sz w:val="22"/>
          <w:szCs w:val="22"/>
        </w:rPr>
        <w:t xml:space="preserve">opuna </w:t>
      </w:r>
      <w:r w:rsidR="00A954DB">
        <w:rPr>
          <w:rFonts w:ascii="Arial" w:hAnsi="Arial" w:cs="Arial"/>
          <w:sz w:val="22"/>
          <w:szCs w:val="22"/>
        </w:rPr>
        <w:t>S</w:t>
      </w:r>
      <w:r w:rsidRPr="005F338B">
        <w:rPr>
          <w:rFonts w:ascii="Arial" w:hAnsi="Arial" w:cs="Arial"/>
          <w:sz w:val="22"/>
          <w:szCs w:val="22"/>
        </w:rPr>
        <w:t>tatuta stupa na snagu dan nakon dana objave na oglasnoj ploči Škole.</w:t>
      </w:r>
    </w:p>
    <w:p w14:paraId="0DF888F6" w14:textId="77777777" w:rsidR="00D51BCC" w:rsidRDefault="00D51BCC" w:rsidP="00D51BCC"/>
    <w:p w14:paraId="12AB0A74" w14:textId="77777777" w:rsidR="00D51BCC" w:rsidRDefault="00D51BCC" w:rsidP="00D51BC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14:paraId="46BCC9C0" w14:textId="77777777" w:rsidR="00D51BCC" w:rsidRDefault="00D51BCC" w:rsidP="005F338B">
      <w:pPr>
        <w:jc w:val="right"/>
        <w:rPr>
          <w:rFonts w:ascii="Arial" w:hAnsi="Arial" w:cs="Arial"/>
          <w:sz w:val="22"/>
          <w:szCs w:val="22"/>
        </w:rPr>
      </w:pPr>
      <w:r>
        <w:t xml:space="preserve">                                                                                       </w:t>
      </w:r>
      <w:r w:rsidRPr="005F338B">
        <w:rPr>
          <w:rFonts w:ascii="Arial" w:hAnsi="Arial" w:cs="Arial"/>
          <w:sz w:val="22"/>
          <w:szCs w:val="22"/>
        </w:rPr>
        <w:t>Predsjedni</w:t>
      </w:r>
      <w:r w:rsidR="005F338B">
        <w:rPr>
          <w:rFonts w:ascii="Arial" w:hAnsi="Arial" w:cs="Arial"/>
          <w:sz w:val="22"/>
          <w:szCs w:val="22"/>
        </w:rPr>
        <w:t>ca</w:t>
      </w:r>
      <w:r w:rsidRPr="005F338B">
        <w:rPr>
          <w:rFonts w:ascii="Arial" w:hAnsi="Arial" w:cs="Arial"/>
          <w:sz w:val="22"/>
          <w:szCs w:val="22"/>
        </w:rPr>
        <w:t xml:space="preserve"> Školskog odbora:</w:t>
      </w:r>
    </w:p>
    <w:p w14:paraId="53949AC6" w14:textId="77777777" w:rsidR="005F338B" w:rsidRDefault="005F338B" w:rsidP="005F338B">
      <w:pPr>
        <w:jc w:val="right"/>
        <w:rPr>
          <w:rFonts w:ascii="Arial" w:hAnsi="Arial" w:cs="Arial"/>
          <w:sz w:val="22"/>
          <w:szCs w:val="22"/>
        </w:rPr>
      </w:pPr>
    </w:p>
    <w:p w14:paraId="7F4C20ED" w14:textId="77777777" w:rsidR="00DA707F" w:rsidRDefault="00DA707F" w:rsidP="005F338B">
      <w:pPr>
        <w:jc w:val="right"/>
        <w:rPr>
          <w:rFonts w:ascii="Arial" w:hAnsi="Arial" w:cs="Arial"/>
          <w:sz w:val="22"/>
          <w:szCs w:val="22"/>
        </w:rPr>
      </w:pPr>
    </w:p>
    <w:p w14:paraId="07027779" w14:textId="77777777" w:rsidR="005F338B" w:rsidRDefault="005F338B" w:rsidP="005F338B">
      <w:pPr>
        <w:jc w:val="right"/>
        <w:rPr>
          <w:rFonts w:ascii="Arial" w:hAnsi="Arial" w:cs="Arial"/>
          <w:sz w:val="22"/>
          <w:szCs w:val="22"/>
        </w:rPr>
      </w:pPr>
    </w:p>
    <w:p w14:paraId="04AE12C2" w14:textId="320D7ACA" w:rsidR="005F338B" w:rsidRPr="005F338B" w:rsidRDefault="00DA707F" w:rsidP="00DA707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</w:t>
      </w:r>
      <w:r w:rsidR="00E22C69">
        <w:rPr>
          <w:rFonts w:ascii="Arial" w:hAnsi="Arial" w:cs="Arial"/>
          <w:sz w:val="22"/>
          <w:szCs w:val="22"/>
        </w:rPr>
        <w:t>Tihana Josić</w:t>
      </w:r>
    </w:p>
    <w:p w14:paraId="25125FFD" w14:textId="77777777" w:rsidR="00D51BCC" w:rsidRPr="005F338B" w:rsidRDefault="00D51BCC" w:rsidP="005F338B">
      <w:pPr>
        <w:jc w:val="right"/>
        <w:rPr>
          <w:rFonts w:ascii="Arial" w:hAnsi="Arial" w:cs="Arial"/>
          <w:sz w:val="22"/>
          <w:szCs w:val="22"/>
        </w:rPr>
      </w:pPr>
    </w:p>
    <w:p w14:paraId="4CF939A3" w14:textId="77777777" w:rsidR="00D51BCC" w:rsidRDefault="00D51BCC" w:rsidP="00D51BCC"/>
    <w:p w14:paraId="1024FC0F" w14:textId="77777777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</w:p>
    <w:p w14:paraId="75E676C1" w14:textId="77777777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  <w:r w:rsidRPr="005F338B">
        <w:rPr>
          <w:rFonts w:ascii="Arial" w:hAnsi="Arial" w:cs="Arial"/>
          <w:sz w:val="22"/>
          <w:szCs w:val="22"/>
        </w:rPr>
        <w:t xml:space="preserve">Ova </w:t>
      </w:r>
      <w:r w:rsidR="00A954DB">
        <w:rPr>
          <w:rFonts w:ascii="Arial" w:hAnsi="Arial" w:cs="Arial"/>
          <w:sz w:val="22"/>
          <w:szCs w:val="22"/>
        </w:rPr>
        <w:t>D</w:t>
      </w:r>
      <w:r w:rsidRPr="005F338B">
        <w:rPr>
          <w:rFonts w:ascii="Arial" w:hAnsi="Arial" w:cs="Arial"/>
          <w:sz w:val="22"/>
          <w:szCs w:val="22"/>
        </w:rPr>
        <w:t xml:space="preserve">opuna </w:t>
      </w:r>
      <w:r w:rsidR="00A954DB">
        <w:rPr>
          <w:rFonts w:ascii="Arial" w:hAnsi="Arial" w:cs="Arial"/>
          <w:sz w:val="22"/>
          <w:szCs w:val="22"/>
        </w:rPr>
        <w:t>S</w:t>
      </w:r>
      <w:r w:rsidRPr="005F338B">
        <w:rPr>
          <w:rFonts w:ascii="Arial" w:hAnsi="Arial" w:cs="Arial"/>
          <w:sz w:val="22"/>
          <w:szCs w:val="22"/>
        </w:rPr>
        <w:t>tatuta objavljena je na oglasnoj ploči Škole dana</w:t>
      </w:r>
      <w:r w:rsidR="00D45F78">
        <w:rPr>
          <w:rFonts w:ascii="Arial" w:hAnsi="Arial" w:cs="Arial"/>
          <w:sz w:val="22"/>
          <w:szCs w:val="22"/>
        </w:rPr>
        <w:t xml:space="preserve"> </w:t>
      </w:r>
      <w:r w:rsidRPr="005F338B">
        <w:rPr>
          <w:rFonts w:ascii="Arial" w:hAnsi="Arial" w:cs="Arial"/>
          <w:sz w:val="22"/>
          <w:szCs w:val="22"/>
        </w:rPr>
        <w:t>__________,</w:t>
      </w:r>
      <w:r w:rsidR="00D45F78">
        <w:rPr>
          <w:rFonts w:ascii="Arial" w:hAnsi="Arial" w:cs="Arial"/>
          <w:sz w:val="22"/>
          <w:szCs w:val="22"/>
        </w:rPr>
        <w:t xml:space="preserve"> </w:t>
      </w:r>
      <w:r w:rsidRPr="005F338B">
        <w:rPr>
          <w:rFonts w:ascii="Arial" w:hAnsi="Arial" w:cs="Arial"/>
          <w:sz w:val="22"/>
          <w:szCs w:val="22"/>
        </w:rPr>
        <w:t>a stupa na snagu _______________.</w:t>
      </w:r>
    </w:p>
    <w:p w14:paraId="2566C9DE" w14:textId="77777777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</w:p>
    <w:p w14:paraId="735B17F2" w14:textId="22344096" w:rsidR="00D51BCC" w:rsidRDefault="00D51BCC" w:rsidP="00D45F78">
      <w:pPr>
        <w:jc w:val="right"/>
        <w:rPr>
          <w:rFonts w:ascii="Arial" w:hAnsi="Arial" w:cs="Arial"/>
          <w:sz w:val="22"/>
          <w:szCs w:val="22"/>
        </w:rPr>
      </w:pPr>
      <w:r w:rsidRPr="005F338B">
        <w:rPr>
          <w:rFonts w:ascii="Arial" w:hAnsi="Arial" w:cs="Arial"/>
          <w:sz w:val="22"/>
          <w:szCs w:val="22"/>
        </w:rPr>
        <w:t>Ravnatelj</w:t>
      </w:r>
      <w:r w:rsidR="00E22C69">
        <w:rPr>
          <w:rFonts w:ascii="Arial" w:hAnsi="Arial" w:cs="Arial"/>
          <w:sz w:val="22"/>
          <w:szCs w:val="22"/>
        </w:rPr>
        <w:t>ica</w:t>
      </w:r>
      <w:r w:rsidRPr="005F338B">
        <w:rPr>
          <w:rFonts w:ascii="Arial" w:hAnsi="Arial" w:cs="Arial"/>
          <w:sz w:val="22"/>
          <w:szCs w:val="22"/>
        </w:rPr>
        <w:t xml:space="preserve"> Škole:</w:t>
      </w:r>
    </w:p>
    <w:p w14:paraId="08B29800" w14:textId="77777777" w:rsidR="00D45F78" w:rsidRDefault="00D45F78" w:rsidP="00D45F78">
      <w:pPr>
        <w:jc w:val="right"/>
        <w:rPr>
          <w:rFonts w:ascii="Arial" w:hAnsi="Arial" w:cs="Arial"/>
          <w:sz w:val="22"/>
          <w:szCs w:val="22"/>
        </w:rPr>
      </w:pPr>
    </w:p>
    <w:p w14:paraId="467DFFDB" w14:textId="77777777" w:rsidR="00D45F78" w:rsidRDefault="00D45F78" w:rsidP="00D45F78">
      <w:pPr>
        <w:jc w:val="right"/>
        <w:rPr>
          <w:rFonts w:ascii="Arial" w:hAnsi="Arial" w:cs="Arial"/>
          <w:sz w:val="22"/>
          <w:szCs w:val="22"/>
        </w:rPr>
      </w:pPr>
    </w:p>
    <w:p w14:paraId="3744FDD2" w14:textId="77777777" w:rsidR="00DA707F" w:rsidRDefault="00DA707F" w:rsidP="00D45F78">
      <w:pPr>
        <w:jc w:val="right"/>
        <w:rPr>
          <w:rFonts w:ascii="Arial" w:hAnsi="Arial" w:cs="Arial"/>
          <w:sz w:val="22"/>
          <w:szCs w:val="22"/>
        </w:rPr>
      </w:pPr>
    </w:p>
    <w:p w14:paraId="6ACD55D0" w14:textId="7D6E7688" w:rsidR="00D45F78" w:rsidRPr="005F338B" w:rsidRDefault="00DA707F" w:rsidP="00DA707F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</w:t>
      </w:r>
      <w:r w:rsidR="00E22C69">
        <w:rPr>
          <w:rFonts w:ascii="Arial" w:hAnsi="Arial" w:cs="Arial"/>
          <w:sz w:val="22"/>
          <w:szCs w:val="22"/>
        </w:rPr>
        <w:t>Martina Sviličić</w:t>
      </w:r>
    </w:p>
    <w:p w14:paraId="626203EC" w14:textId="77777777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</w:p>
    <w:p w14:paraId="653D5C35" w14:textId="77777777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</w:p>
    <w:p w14:paraId="7E075789" w14:textId="21F57912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  <w:r w:rsidRPr="005F338B">
        <w:rPr>
          <w:rFonts w:ascii="Arial" w:hAnsi="Arial" w:cs="Arial"/>
          <w:sz w:val="22"/>
          <w:szCs w:val="22"/>
        </w:rPr>
        <w:t>KLASA:</w:t>
      </w:r>
      <w:r w:rsidR="00D45F78">
        <w:rPr>
          <w:rFonts w:ascii="Arial" w:hAnsi="Arial" w:cs="Arial"/>
          <w:sz w:val="22"/>
          <w:szCs w:val="22"/>
        </w:rPr>
        <w:t xml:space="preserve"> 011-0</w:t>
      </w:r>
      <w:r w:rsidR="00DA707F">
        <w:rPr>
          <w:rFonts w:ascii="Arial" w:hAnsi="Arial" w:cs="Arial"/>
          <w:sz w:val="22"/>
          <w:szCs w:val="22"/>
        </w:rPr>
        <w:t>1</w:t>
      </w:r>
      <w:r w:rsidR="00D45F78">
        <w:rPr>
          <w:rFonts w:ascii="Arial" w:hAnsi="Arial" w:cs="Arial"/>
          <w:sz w:val="22"/>
          <w:szCs w:val="22"/>
        </w:rPr>
        <w:t>/26-01/01</w:t>
      </w:r>
    </w:p>
    <w:p w14:paraId="7AB60D64" w14:textId="4D333F84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  <w:r w:rsidRPr="005F338B">
        <w:rPr>
          <w:rFonts w:ascii="Arial" w:hAnsi="Arial" w:cs="Arial"/>
          <w:sz w:val="22"/>
          <w:szCs w:val="22"/>
        </w:rPr>
        <w:t>URBROJ:</w:t>
      </w:r>
      <w:r w:rsidR="00D45F78">
        <w:rPr>
          <w:rFonts w:ascii="Arial" w:hAnsi="Arial" w:cs="Arial"/>
          <w:sz w:val="22"/>
          <w:szCs w:val="22"/>
        </w:rPr>
        <w:t xml:space="preserve"> 238</w:t>
      </w:r>
      <w:r w:rsidR="00DA707F">
        <w:rPr>
          <w:rFonts w:ascii="Arial" w:hAnsi="Arial" w:cs="Arial"/>
          <w:sz w:val="22"/>
          <w:szCs w:val="22"/>
        </w:rPr>
        <w:t>-</w:t>
      </w:r>
      <w:r w:rsidR="00D45F78">
        <w:rPr>
          <w:rFonts w:ascii="Arial" w:hAnsi="Arial" w:cs="Arial"/>
          <w:sz w:val="22"/>
          <w:szCs w:val="22"/>
        </w:rPr>
        <w:t>31</w:t>
      </w:r>
      <w:r w:rsidR="00DA707F">
        <w:rPr>
          <w:rFonts w:ascii="Arial" w:hAnsi="Arial" w:cs="Arial"/>
          <w:sz w:val="22"/>
          <w:szCs w:val="22"/>
        </w:rPr>
        <w:t>-161-</w:t>
      </w:r>
      <w:r w:rsidR="00D45F78">
        <w:rPr>
          <w:rFonts w:ascii="Arial" w:hAnsi="Arial" w:cs="Arial"/>
          <w:sz w:val="22"/>
          <w:szCs w:val="22"/>
        </w:rPr>
        <w:t>01-26-1</w:t>
      </w:r>
    </w:p>
    <w:p w14:paraId="352CA173" w14:textId="77777777" w:rsidR="00D51BCC" w:rsidRPr="005F338B" w:rsidRDefault="00D51BCC" w:rsidP="00D51BCC">
      <w:pPr>
        <w:rPr>
          <w:rFonts w:ascii="Arial" w:hAnsi="Arial" w:cs="Arial"/>
          <w:sz w:val="22"/>
          <w:szCs w:val="22"/>
        </w:rPr>
      </w:pPr>
    </w:p>
    <w:p w14:paraId="0C3A96D1" w14:textId="77777777" w:rsidR="00D51BCC" w:rsidRDefault="00D51BCC" w:rsidP="00D51BCC">
      <w:r>
        <w:t xml:space="preserve">        </w:t>
      </w:r>
    </w:p>
    <w:p w14:paraId="3EB881D4" w14:textId="77777777" w:rsidR="00D51BCC" w:rsidRDefault="00D51BCC" w:rsidP="00D51BCC"/>
    <w:p w14:paraId="47597ACE" w14:textId="77777777" w:rsidR="0067340E" w:rsidRDefault="0067340E"/>
    <w:sectPr w:rsidR="006734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4E488" w14:textId="77777777" w:rsidR="0096471C" w:rsidRDefault="0096471C" w:rsidP="004E75B2">
      <w:r>
        <w:separator/>
      </w:r>
    </w:p>
  </w:endnote>
  <w:endnote w:type="continuationSeparator" w:id="0">
    <w:p w14:paraId="6A374BCD" w14:textId="77777777" w:rsidR="0096471C" w:rsidRDefault="0096471C" w:rsidP="004E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F748" w14:textId="77777777" w:rsidR="004E75B2" w:rsidRDefault="004E75B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4CE08" w14:textId="77777777" w:rsidR="004E75B2" w:rsidRDefault="004E75B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55C6" w14:textId="77777777" w:rsidR="004E75B2" w:rsidRDefault="004E75B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A504" w14:textId="77777777" w:rsidR="0096471C" w:rsidRDefault="0096471C" w:rsidP="004E75B2">
      <w:r>
        <w:separator/>
      </w:r>
    </w:p>
  </w:footnote>
  <w:footnote w:type="continuationSeparator" w:id="0">
    <w:p w14:paraId="1F64CEA2" w14:textId="77777777" w:rsidR="0096471C" w:rsidRDefault="0096471C" w:rsidP="004E7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D4AA" w14:textId="77777777" w:rsidR="004E75B2" w:rsidRDefault="00000000">
    <w:pPr>
      <w:pStyle w:val="Zaglavlje"/>
    </w:pPr>
    <w:r>
      <w:rPr>
        <w:noProof/>
      </w:rPr>
      <w:pict w14:anchorId="55EE02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1029938" o:spid="_x0000_s1026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ijedlo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A744A" w14:textId="77777777" w:rsidR="004E75B2" w:rsidRDefault="00000000">
    <w:pPr>
      <w:pStyle w:val="Zaglavlje"/>
    </w:pPr>
    <w:r>
      <w:rPr>
        <w:noProof/>
      </w:rPr>
      <w:pict w14:anchorId="26EBFF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1029939" o:spid="_x0000_s1027" type="#_x0000_t136" style="position:absolute;margin-left:0;margin-top:0;width:523.25pt;height:116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ijedlog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A1A6F" w14:textId="77777777" w:rsidR="004E75B2" w:rsidRDefault="00000000">
    <w:pPr>
      <w:pStyle w:val="Zaglavlje"/>
    </w:pPr>
    <w:r>
      <w:rPr>
        <w:noProof/>
      </w:rPr>
      <w:pict w14:anchorId="46AF73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81029937" o:spid="_x0000_s1025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rijedlog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BCC"/>
    <w:rsid w:val="000F148D"/>
    <w:rsid w:val="004E75B2"/>
    <w:rsid w:val="00537FB8"/>
    <w:rsid w:val="005F338B"/>
    <w:rsid w:val="0067340E"/>
    <w:rsid w:val="0096471C"/>
    <w:rsid w:val="00A954DB"/>
    <w:rsid w:val="00B7784B"/>
    <w:rsid w:val="00D45F78"/>
    <w:rsid w:val="00D51BCC"/>
    <w:rsid w:val="00D9429C"/>
    <w:rsid w:val="00DA707F"/>
    <w:rsid w:val="00DC10D0"/>
    <w:rsid w:val="00DD7861"/>
    <w:rsid w:val="00E22C69"/>
    <w:rsid w:val="00EE454A"/>
    <w:rsid w:val="00FA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1CC44"/>
  <w15:chartTrackingRefBased/>
  <w15:docId w15:val="{99D39CCC-0376-4A29-8F2F-219CFE5F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1A1A1A"/>
        <w:sz w:val="24"/>
        <w:szCs w:val="28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BC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rmal1">
    <w:name w:val="Normal1"/>
    <w:rsid w:val="00D51BCC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customStyle="1" w:styleId="box453337">
    <w:name w:val="box_453337"/>
    <w:basedOn w:val="Normal"/>
    <w:rsid w:val="00D51BCC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Istaknuto">
    <w:name w:val="Emphasis"/>
    <w:basedOn w:val="Zadanifontodlomka"/>
    <w:qFormat/>
    <w:rsid w:val="00D51BCC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4E75B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75B2"/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E75B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75B2"/>
    <w:rPr>
      <w:rFonts w:ascii="Times New Roman" w:eastAsia="Times New Roman" w:hAnsi="Times New Roman" w:cs="Times New Roman"/>
      <w:color w:val="000000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Peher</dc:creator>
  <cp:keywords/>
  <dc:description/>
  <cp:lastModifiedBy>Nikolina Glasnović Malec</cp:lastModifiedBy>
  <cp:revision>2</cp:revision>
  <cp:lastPrinted>2026-04-30T09:24:00Z</cp:lastPrinted>
  <dcterms:created xsi:type="dcterms:W3CDTF">2026-04-30T11:11:00Z</dcterms:created>
  <dcterms:modified xsi:type="dcterms:W3CDTF">2026-04-30T11:11:00Z</dcterms:modified>
</cp:coreProperties>
</file>